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eastAsia="方正小标宋_GBK"/>
          <w:sz w:val="44"/>
          <w:szCs w:val="44"/>
          <w:lang w:val="en-US" w:eastAsia="zh-CN"/>
        </w:rPr>
      </w:pPr>
      <w:r>
        <w:rPr>
          <w:rFonts w:hint="eastAsia" w:ascii="方正小标宋_GBK" w:eastAsia="方正小标宋_GBK"/>
          <w:sz w:val="44"/>
          <w:szCs w:val="44"/>
          <w:lang w:val="en-US" w:eastAsia="zh-CN"/>
        </w:rPr>
        <w:t>江苏黄海金融控股集团有限公</w:t>
      </w: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司2023年</w:t>
      </w:r>
      <w:r>
        <w:rPr>
          <w:rFonts w:hint="eastAsia" w:ascii="方正小标宋_GBK" w:eastAsia="方正小标宋_GBK"/>
          <w:sz w:val="44"/>
          <w:szCs w:val="44"/>
          <w:lang w:val="en-US" w:eastAsia="zh-CN"/>
        </w:rPr>
        <w:t>招聘岗位表</w:t>
      </w:r>
    </w:p>
    <w:tbl>
      <w:tblPr>
        <w:tblStyle w:val="4"/>
        <w:tblW w:w="141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4"/>
        <w:gridCol w:w="1403"/>
        <w:gridCol w:w="1521"/>
        <w:gridCol w:w="1020"/>
        <w:gridCol w:w="1650"/>
        <w:gridCol w:w="3042"/>
        <w:gridCol w:w="965"/>
        <w:gridCol w:w="35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  <w:jc w:val="center"/>
        </w:trPr>
        <w:tc>
          <w:tcPr>
            <w:tcW w:w="10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方正黑体_GBK" w:hAnsi="方正黑体_GBK" w:eastAsia="方正黑体_GBK" w:cs="方正黑体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32"/>
                <w:szCs w:val="32"/>
                <w:vertAlign w:val="baseline"/>
                <w:lang w:val="en-US" w:eastAsia="zh-CN"/>
              </w:rPr>
              <w:t>岗位编号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方正黑体_GBK" w:hAnsi="方正黑体_GBK" w:eastAsia="方正黑体_GBK" w:cs="方正黑体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32"/>
                <w:szCs w:val="32"/>
                <w:vertAlign w:val="baseline"/>
                <w:lang w:val="en-US" w:eastAsia="zh-CN"/>
              </w:rPr>
              <w:t>部门/公司</w:t>
            </w:r>
          </w:p>
        </w:tc>
        <w:tc>
          <w:tcPr>
            <w:tcW w:w="15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方正黑体_GBK" w:hAnsi="方正黑体_GBK" w:eastAsia="方正黑体_GBK" w:cs="方正黑体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32"/>
                <w:szCs w:val="32"/>
                <w:vertAlign w:val="baseline"/>
                <w:lang w:val="en-US" w:eastAsia="zh-CN"/>
              </w:rPr>
              <w:t>岗位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方正黑体_GBK" w:hAnsi="方正黑体_GBK" w:eastAsia="方正黑体_GBK" w:cs="方正黑体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32"/>
                <w:szCs w:val="32"/>
                <w:vertAlign w:val="baseline"/>
                <w:lang w:val="en-US" w:eastAsia="zh-CN"/>
              </w:rPr>
              <w:t>人数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方正黑体_GBK" w:hAnsi="方正黑体_GBK" w:eastAsia="方正黑体_GBK" w:cs="方正黑体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32"/>
                <w:szCs w:val="32"/>
                <w:vertAlign w:val="baseline"/>
                <w:lang w:val="en-US" w:eastAsia="zh-CN"/>
              </w:rPr>
              <w:t>学历</w:t>
            </w:r>
          </w:p>
        </w:tc>
        <w:tc>
          <w:tcPr>
            <w:tcW w:w="30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方正黑体_GBK" w:hAnsi="方正黑体_GBK" w:eastAsia="方正黑体_GBK" w:cs="方正黑体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32"/>
                <w:szCs w:val="32"/>
                <w:vertAlign w:val="baseline"/>
                <w:lang w:val="en-US" w:eastAsia="zh-CN"/>
              </w:rPr>
              <w:t>专业</w:t>
            </w:r>
          </w:p>
        </w:tc>
        <w:tc>
          <w:tcPr>
            <w:tcW w:w="9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方正黑体_GBK" w:hAnsi="方正黑体_GBK" w:eastAsia="方正黑体_GBK" w:cs="方正黑体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32"/>
                <w:szCs w:val="32"/>
                <w:vertAlign w:val="baseline"/>
                <w:lang w:val="en-US" w:eastAsia="zh-CN"/>
              </w:rPr>
              <w:t>性别</w:t>
            </w:r>
          </w:p>
        </w:tc>
        <w:tc>
          <w:tcPr>
            <w:tcW w:w="35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方正黑体_GBK" w:hAnsi="方正黑体_GBK" w:eastAsia="方正黑体_GBK" w:cs="方正黑体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32"/>
                <w:szCs w:val="32"/>
                <w:vertAlign w:val="baseline"/>
                <w:lang w:val="en-US" w:eastAsia="zh-CN"/>
              </w:rPr>
              <w:t>招聘条件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5" w:hRule="atLeast"/>
          <w:jc w:val="center"/>
        </w:trPr>
        <w:tc>
          <w:tcPr>
            <w:tcW w:w="10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  <w:vertAlign w:val="baseline"/>
                <w:lang w:val="en-US" w:eastAsia="zh-CN"/>
              </w:rPr>
              <w:t>1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0"/>
                <w:szCs w:val="30"/>
                <w:vertAlign w:val="baseline"/>
                <w:lang w:val="en-US" w:eastAsia="zh-CN"/>
              </w:rPr>
              <w:t>办公室</w:t>
            </w:r>
          </w:p>
        </w:tc>
        <w:tc>
          <w:tcPr>
            <w:tcW w:w="15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0"/>
                <w:szCs w:val="30"/>
                <w:vertAlign w:val="baseline"/>
                <w:lang w:val="en-US" w:eastAsia="zh-CN"/>
              </w:rPr>
              <w:t>档案管理专员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0"/>
                <w:szCs w:val="30"/>
                <w:vertAlign w:val="baseline"/>
                <w:lang w:val="en-US" w:eastAsia="zh-CN"/>
              </w:rPr>
              <w:t>1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000000"/>
                <w:spacing w:val="8"/>
                <w:sz w:val="32"/>
                <w:szCs w:val="32"/>
                <w:shd w:val="clear" w:fill="FFFFFF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aps w:val="0"/>
                <w:color w:val="000000"/>
                <w:spacing w:val="8"/>
                <w:sz w:val="32"/>
                <w:szCs w:val="32"/>
                <w:shd w:val="clear" w:fill="FFFFFF"/>
                <w:lang w:val="en-US" w:eastAsia="zh-CN"/>
              </w:rPr>
              <w:t>本科及以上学历</w:t>
            </w:r>
          </w:p>
        </w:tc>
        <w:tc>
          <w:tcPr>
            <w:tcW w:w="30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aps w:val="0"/>
                <w:color w:val="000000"/>
                <w:spacing w:val="8"/>
                <w:sz w:val="32"/>
                <w:szCs w:val="32"/>
                <w:shd w:val="clear" w:fill="FFFFFF"/>
                <w:lang w:eastAsia="zh-CN"/>
              </w:rPr>
              <w:t>图书情报与档案管理类专业（包括图书馆学、情报学、档案学、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aps w:val="0"/>
                <w:color w:val="000000"/>
                <w:spacing w:val="8"/>
                <w:sz w:val="32"/>
                <w:szCs w:val="32"/>
                <w:shd w:val="clear" w:fill="FFFFFF"/>
                <w:lang w:val="en-US" w:eastAsia="zh-CN"/>
              </w:rPr>
              <w:t>信息资源管理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aps w:val="0"/>
                <w:color w:val="000000"/>
                <w:spacing w:val="8"/>
                <w:sz w:val="32"/>
                <w:szCs w:val="32"/>
                <w:shd w:val="clear" w:fill="FFFFFF"/>
                <w:lang w:eastAsia="zh-CN"/>
              </w:rPr>
              <w:t>等专业）</w:t>
            </w:r>
          </w:p>
        </w:tc>
        <w:tc>
          <w:tcPr>
            <w:tcW w:w="9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0"/>
                <w:szCs w:val="30"/>
                <w:vertAlign w:val="baseline"/>
                <w:lang w:val="en-US" w:eastAsia="zh-CN"/>
              </w:rPr>
              <w:t>不限</w:t>
            </w:r>
          </w:p>
        </w:tc>
        <w:tc>
          <w:tcPr>
            <w:tcW w:w="35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aps w:val="0"/>
                <w:color w:val="000000"/>
                <w:spacing w:val="8"/>
                <w:sz w:val="30"/>
                <w:szCs w:val="30"/>
                <w:shd w:val="clear" w:fill="FFFFFF"/>
                <w:lang w:eastAsia="zh-CN"/>
              </w:rPr>
              <w:t>应届毕业生（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aps w:val="0"/>
                <w:color w:val="000000"/>
                <w:spacing w:val="8"/>
                <w:sz w:val="30"/>
                <w:szCs w:val="30"/>
                <w:shd w:val="clear" w:fill="FFFFFF"/>
                <w:lang w:val="en-US" w:eastAsia="zh-CN"/>
              </w:rPr>
              <w:t>含择业期内2022届毕业生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aps w:val="0"/>
                <w:color w:val="000000"/>
                <w:spacing w:val="8"/>
                <w:sz w:val="30"/>
                <w:szCs w:val="30"/>
                <w:shd w:val="clear" w:fill="FFFFFF"/>
                <w:lang w:eastAsia="zh-CN"/>
              </w:rPr>
              <w:t>），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aps w:val="0"/>
                <w:color w:val="000000"/>
                <w:spacing w:val="8"/>
                <w:sz w:val="30"/>
                <w:szCs w:val="30"/>
                <w:shd w:val="clear" w:fill="FFFFFF"/>
                <w:lang w:val="en-US" w:eastAsia="zh-CN"/>
              </w:rPr>
              <w:t>中共党员，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aps w:val="0"/>
                <w:color w:val="000000"/>
                <w:spacing w:val="8"/>
                <w:sz w:val="30"/>
                <w:szCs w:val="30"/>
                <w:shd w:val="clear" w:fill="FFFFFF"/>
                <w:lang w:eastAsia="zh-CN"/>
              </w:rPr>
              <w:t>按期毕业，并取得相应学历、学位证书</w:t>
            </w:r>
            <w:r>
              <w:rPr>
                <w:rFonts w:hint="default" w:ascii="Times New Roman" w:hAnsi="Times New Roman" w:eastAsia="方正仿宋_GBK" w:cs="Times New Roman"/>
                <w:sz w:val="30"/>
                <w:szCs w:val="30"/>
                <w:vertAlign w:val="baseline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  <w:vertAlign w:val="baseline"/>
                <w:lang w:val="en-US" w:eastAsia="zh-CN"/>
              </w:rPr>
              <w:t>熟练使用办公相关软件，了解档案管理相关知识</w:t>
            </w:r>
            <w:r>
              <w:rPr>
                <w:rFonts w:hint="eastAsia" w:ascii="Times New Roman" w:hAnsi="Times New Roman" w:eastAsia="方正仿宋_GBK" w:cs="Times New Roman"/>
                <w:sz w:val="30"/>
                <w:szCs w:val="30"/>
                <w:vertAlign w:val="baseline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方正仿宋_GBK" w:cs="Times New Roman"/>
                <w:sz w:val="30"/>
                <w:szCs w:val="30"/>
                <w:vertAlign w:val="baseline"/>
                <w:lang w:val="en-US" w:eastAsia="zh-CN"/>
              </w:rPr>
              <w:t>具有良好的政治素质、较好的组织协调和沟通能力，拥有</w:t>
            </w:r>
            <w:r>
              <w:rPr>
                <w:rFonts w:hint="eastAsia" w:ascii="Times New Roman" w:hAnsi="Times New Roman" w:eastAsia="方正仿宋_GBK" w:cs="Times New Roman"/>
                <w:sz w:val="30"/>
                <w:szCs w:val="30"/>
                <w:vertAlign w:val="baseline"/>
                <w:lang w:val="en-US" w:eastAsia="zh-CN"/>
              </w:rPr>
              <w:t>较强的</w:t>
            </w:r>
            <w:r>
              <w:rPr>
                <w:rFonts w:hint="default" w:ascii="Times New Roman" w:hAnsi="Times New Roman" w:eastAsia="方正仿宋_GBK" w:cs="Times New Roman"/>
                <w:sz w:val="30"/>
                <w:szCs w:val="30"/>
                <w:vertAlign w:val="baseline"/>
                <w:lang w:val="en-US" w:eastAsia="zh-CN"/>
              </w:rPr>
              <w:t>保密意识，责任感强，工作细致。</w:t>
            </w:r>
          </w:p>
        </w:tc>
      </w:tr>
    </w:tbl>
    <w:p>
      <w:pPr>
        <w:jc w:val="both"/>
        <w:rPr>
          <w:rFonts w:hint="eastAsia" w:ascii="方正黑体_GBK" w:hAnsi="方正黑体_GBK" w:eastAsia="方正黑体_GBK" w:cs="方正黑体_GBK"/>
          <w:sz w:val="32"/>
          <w:szCs w:val="32"/>
          <w:u w:val="none"/>
          <w:lang w:eastAsia="zh-CN"/>
        </w:rPr>
        <w:sectPr>
          <w:footerReference r:id="rId3" w:type="default"/>
          <w:pgSz w:w="16838" w:h="11906" w:orient="landscape"/>
          <w:pgMar w:top="1474" w:right="1440" w:bottom="1474" w:left="1440" w:header="851" w:footer="992" w:gutter="0"/>
          <w:pgNumType w:fmt="decimal"/>
          <w:cols w:space="425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799C4A4"/>
    <w:multiLevelType w:val="singleLevel"/>
    <w:tmpl w:val="0799C4A4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A5Y2VlOTQzYzBmMWIwMGRhZmMxOGRlZGQxNzcxNDAifQ=="/>
  </w:docVars>
  <w:rsids>
    <w:rsidRoot w:val="1CC50AA2"/>
    <w:rsid w:val="1CC50AA2"/>
    <w:rsid w:val="69761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2023-08-14T07:43:00Z</dcterms:created>
  <dc:creator>为谁风露立中宵</dc:creator>
  <cp:lastModifiedBy>尘不语</cp:lastModifiedBy>
  <dcterms:modified xsi:type="dcterms:W3CDTF">2023-08-15T08:14:08Z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9861F831C1BF4F85AAA921D33F4BF66C_13</vt:lpwstr>
  </property>
</Properties>
</file>